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7DF65" w14:textId="77777777" w:rsidR="0079473D" w:rsidRDefault="005104FD">
      <w:pPr>
        <w:pStyle w:val="Heading1"/>
      </w:pPr>
      <w:r>
        <w:t xml:space="preserve">How to Peer Edit </w:t>
      </w:r>
      <w:proofErr w:type="gramStart"/>
      <w:r>
        <w:t>on Turnitin.com</w:t>
      </w:r>
      <w:proofErr w:type="gramEnd"/>
    </w:p>
    <w:p w14:paraId="2C322179" w14:textId="77777777" w:rsidR="0079473D" w:rsidRDefault="005104FD" w:rsidP="005104FD">
      <w:pPr>
        <w:pStyle w:val="ListBullet"/>
      </w:pPr>
      <w:r>
        <w:t>You will be peer editing TWO essays: one will be chosen for you and you may choose the second.</w:t>
      </w:r>
    </w:p>
    <w:p w14:paraId="1A3AFB7F" w14:textId="77777777" w:rsidR="005104FD" w:rsidRDefault="005104FD" w:rsidP="005104FD">
      <w:pPr>
        <w:pStyle w:val="ListBullet"/>
      </w:pPr>
      <w:r>
        <w:t>Directions:</w:t>
      </w:r>
    </w:p>
    <w:p w14:paraId="63CEF720" w14:textId="77777777" w:rsidR="005104FD" w:rsidRDefault="005104FD" w:rsidP="005104FD">
      <w:pPr>
        <w:pStyle w:val="ListBullet"/>
        <w:numPr>
          <w:ilvl w:val="1"/>
          <w:numId w:val="3"/>
        </w:numPr>
        <w:rPr>
          <w:color w:val="auto"/>
          <w:sz w:val="24"/>
          <w:szCs w:val="24"/>
        </w:rPr>
      </w:pPr>
      <w:r>
        <w:t xml:space="preserve">Log into your </w:t>
      </w:r>
      <w:proofErr w:type="spellStart"/>
      <w:r>
        <w:t>Turnitin</w:t>
      </w:r>
      <w:proofErr w:type="spellEnd"/>
      <w:r>
        <w:t xml:space="preserve"> account and click on the class name with the </w:t>
      </w:r>
      <w:proofErr w:type="spellStart"/>
      <w:r>
        <w:t>PeerMark</w:t>
      </w:r>
      <w:proofErr w:type="spellEnd"/>
      <w:r>
        <w:t xml:space="preserve"> assignment.</w:t>
      </w:r>
    </w:p>
    <w:p w14:paraId="15EB651D" w14:textId="77777777" w:rsidR="005104FD" w:rsidRDefault="005104FD" w:rsidP="005104FD">
      <w:pPr>
        <w:pStyle w:val="ListBullet"/>
        <w:numPr>
          <w:ilvl w:val="1"/>
          <w:numId w:val="3"/>
        </w:numPr>
        <w:rPr>
          <w:color w:val="auto"/>
          <w:sz w:val="24"/>
          <w:szCs w:val="24"/>
        </w:rPr>
      </w:pPr>
      <w:r>
        <w:t xml:space="preserve">Click on the "Write Reviews" button to the right of the </w:t>
      </w:r>
      <w:proofErr w:type="spellStart"/>
      <w:r>
        <w:t>PeerMark</w:t>
      </w:r>
      <w:proofErr w:type="spellEnd"/>
      <w:r>
        <w:t xml:space="preserve"> assignment.  A little window titled "Papers to review" will be displayed with your review options.</w:t>
      </w:r>
    </w:p>
    <w:p w14:paraId="0292BEE3" w14:textId="77777777" w:rsidR="005104FD" w:rsidRDefault="005104FD" w:rsidP="005104FD">
      <w:pPr>
        <w:pStyle w:val="ListBullet"/>
        <w:numPr>
          <w:ilvl w:val="1"/>
          <w:numId w:val="3"/>
        </w:numPr>
        <w:rPr>
          <w:color w:val="auto"/>
          <w:sz w:val="24"/>
          <w:szCs w:val="24"/>
        </w:rPr>
      </w:pPr>
      <w:r>
        <w:t>Click on the "Get Started" button next to the review you wish to complete.  If you are given the option to choose a paper to review, please do so.</w:t>
      </w:r>
    </w:p>
    <w:p w14:paraId="52B1CA87" w14:textId="77777777" w:rsidR="005104FD" w:rsidRDefault="005104FD" w:rsidP="005104FD">
      <w:pPr>
        <w:pStyle w:val="ListBullet"/>
        <w:numPr>
          <w:ilvl w:val="1"/>
          <w:numId w:val="3"/>
        </w:numPr>
        <w:rPr>
          <w:color w:val="auto"/>
          <w:sz w:val="24"/>
          <w:szCs w:val="24"/>
        </w:rPr>
      </w:pPr>
      <w:proofErr w:type="spellStart"/>
      <w:r>
        <w:t>PeerMark</w:t>
      </w:r>
      <w:proofErr w:type="spellEnd"/>
      <w:r>
        <w:t xml:space="preserve"> will open. All the questions a student must answer in the review are located on the right side of the </w:t>
      </w:r>
      <w:proofErr w:type="spellStart"/>
      <w:r>
        <w:t>PeerMark</w:t>
      </w:r>
      <w:proofErr w:type="spellEnd"/>
      <w:r>
        <w:t xml:space="preserve"> screen.</w:t>
      </w:r>
    </w:p>
    <w:p w14:paraId="09B38280" w14:textId="77777777" w:rsidR="005104FD" w:rsidRDefault="005104FD" w:rsidP="005104FD">
      <w:pPr>
        <w:pStyle w:val="ListBullet"/>
        <w:numPr>
          <w:ilvl w:val="1"/>
          <w:numId w:val="3"/>
        </w:numPr>
        <w:rPr>
          <w:color w:val="auto"/>
          <w:sz w:val="24"/>
          <w:szCs w:val="24"/>
        </w:rPr>
      </w:pPr>
      <w:r>
        <w:t>To answer a free response question, type your answer in the text box provided below the question. The minimum word count is located directly below the text box.  If your response does not meet the minimum word count, then you will not receive credit for your answer.</w:t>
      </w:r>
    </w:p>
    <w:p w14:paraId="46A230BB" w14:textId="77777777" w:rsidR="005104FD" w:rsidRPr="005104FD" w:rsidRDefault="005104FD" w:rsidP="005104FD">
      <w:pPr>
        <w:pStyle w:val="ListBullet"/>
        <w:numPr>
          <w:ilvl w:val="1"/>
          <w:numId w:val="3"/>
        </w:numPr>
        <w:rPr>
          <w:color w:val="auto"/>
          <w:sz w:val="24"/>
          <w:szCs w:val="24"/>
        </w:rPr>
      </w:pPr>
      <w:r>
        <w:t>To answer a scale question, click the radial button above the number for the rating you are giving the paper for the specific question.</w:t>
      </w:r>
    </w:p>
    <w:p w14:paraId="573453AB" w14:textId="77777777" w:rsidR="005104FD" w:rsidRDefault="005104FD" w:rsidP="005104FD">
      <w:pPr>
        <w:pStyle w:val="ListBullet"/>
        <w:numPr>
          <w:ilvl w:val="1"/>
          <w:numId w:val="3"/>
        </w:numPr>
        <w:rPr>
          <w:color w:val="auto"/>
          <w:sz w:val="24"/>
          <w:szCs w:val="24"/>
        </w:rPr>
      </w:pPr>
      <w:r>
        <w:t>You can also use Tools and mark up the actual essay (and should)</w:t>
      </w:r>
    </w:p>
    <w:p w14:paraId="0D7AA9E1" w14:textId="77777777" w:rsidR="0079473D" w:rsidRDefault="005104FD" w:rsidP="005104FD">
      <w:pPr>
        <w:pStyle w:val="Heading2"/>
        <w:rPr>
          <w:rFonts w:ascii="Times" w:hAnsi="Times" w:cs="Times"/>
          <w:color w:val="262626"/>
        </w:rPr>
      </w:pPr>
      <w:r>
        <w:rPr>
          <w:rFonts w:ascii="Times" w:hAnsi="Times" w:cs="Times"/>
          <w:color w:val="262626"/>
        </w:rPr>
        <w:t xml:space="preserve">Click on the "Submit" button when you have completed the review. </w:t>
      </w:r>
    </w:p>
    <w:p w14:paraId="35D3DFA6" w14:textId="77777777" w:rsidR="005104FD" w:rsidRDefault="005104FD" w:rsidP="005104FD">
      <w:r>
        <w:t>****HINT HINT HINT HINT****</w:t>
      </w:r>
    </w:p>
    <w:p w14:paraId="1C37C504" w14:textId="77777777" w:rsidR="005104FD" w:rsidRPr="005104FD" w:rsidRDefault="005104FD" w:rsidP="005104FD">
      <w:pPr>
        <w:rPr>
          <w:b/>
        </w:rPr>
      </w:pPr>
      <w:r>
        <w:rPr>
          <w:b/>
        </w:rPr>
        <w:t>Sometimes, you will get logged out of the main turnitin.com page.  So you don’t lose your work, you should hit “Save” periodically as you work on the review.</w:t>
      </w:r>
      <w:bookmarkStart w:id="0" w:name="_GoBack"/>
      <w:bookmarkEnd w:id="0"/>
    </w:p>
    <w:sectPr w:rsidR="005104FD" w:rsidRPr="005104FD" w:rsidSect="005104FD">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D483F" w14:textId="77777777" w:rsidR="00E42144" w:rsidRDefault="00E42144">
      <w:r>
        <w:separator/>
      </w:r>
    </w:p>
    <w:p w14:paraId="45D9580D" w14:textId="77777777" w:rsidR="00E42144" w:rsidRDefault="00E42144"/>
  </w:endnote>
  <w:endnote w:type="continuationSeparator" w:id="0">
    <w:p w14:paraId="181DB1D7" w14:textId="77777777" w:rsidR="00E42144" w:rsidRDefault="00E42144">
      <w:r>
        <w:continuationSeparator/>
      </w:r>
    </w:p>
    <w:p w14:paraId="463C410C" w14:textId="77777777" w:rsidR="00E42144" w:rsidRDefault="00E421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699706"/>
      <w:docPartObj>
        <w:docPartGallery w:val="Page Numbers (Bottom of Page)"/>
        <w:docPartUnique/>
      </w:docPartObj>
    </w:sdtPr>
    <w:sdtEndPr>
      <w:rPr>
        <w:noProof/>
      </w:rPr>
    </w:sdtEndPr>
    <w:sdtContent>
      <w:p w14:paraId="31E2AA2C" w14:textId="77777777" w:rsidR="0079473D" w:rsidRDefault="00E42144">
        <w:pPr>
          <w:pStyle w:val="Footer"/>
        </w:pPr>
        <w:r>
          <w:fldChar w:fldCharType="begin"/>
        </w:r>
        <w:r>
          <w:instrText xml:space="preserve"> PAGE   \* MERGEFORMAT </w:instrText>
        </w:r>
        <w:r>
          <w:fldChar w:fldCharType="separate"/>
        </w:r>
        <w:r w:rsidR="005104FD">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D4995" w14:textId="77777777" w:rsidR="00E42144" w:rsidRDefault="00E42144">
      <w:r>
        <w:separator/>
      </w:r>
    </w:p>
    <w:p w14:paraId="7D6CCFBD" w14:textId="77777777" w:rsidR="00E42144" w:rsidRDefault="00E42144"/>
  </w:footnote>
  <w:footnote w:type="continuationSeparator" w:id="0">
    <w:p w14:paraId="58F7DF8D" w14:textId="77777777" w:rsidR="00E42144" w:rsidRDefault="00E42144">
      <w:r>
        <w:continuationSeparator/>
      </w:r>
    </w:p>
    <w:p w14:paraId="38481211" w14:textId="77777777" w:rsidR="00E42144" w:rsidRDefault="00E42144"/>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0906CDF"/>
    <w:multiLevelType w:val="hybridMultilevel"/>
    <w:tmpl w:val="AD8A1C64"/>
    <w:lvl w:ilvl="0" w:tplc="A78AD9E8">
      <w:start w:val="1"/>
      <w:numFmt w:val="bullet"/>
      <w:pStyle w:val="ListBullet"/>
      <w:lvlText w:val=""/>
      <w:lvlJc w:val="left"/>
      <w:pPr>
        <w:tabs>
          <w:tab w:val="num" w:pos="432"/>
        </w:tabs>
        <w:ind w:left="432" w:hanging="432"/>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4FD"/>
    <w:rsid w:val="005104FD"/>
    <w:rsid w:val="0079473D"/>
    <w:rsid w:val="00E42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0AA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enMajewski1/Library/Containers/com.microsoft.Word/Data/Library/Caches/TM10002086/Take%20No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22"/>
    <w:rsid w:val="0098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2239ECECCEC94283D55363ECCD2B01">
    <w:name w:val="CF2239ECECCEC94283D55363ECCD2B01"/>
  </w:style>
  <w:style w:type="paragraph" w:styleId="ListBullet">
    <w:name w:val="List Bullet"/>
    <w:basedOn w:val="Normal"/>
    <w:uiPriority w:val="9"/>
    <w:qFormat/>
    <w:pPr>
      <w:numPr>
        <w:numId w:val="1"/>
      </w:numPr>
      <w:spacing w:after="120" w:line="259" w:lineRule="auto"/>
    </w:pPr>
    <w:rPr>
      <w:rFonts w:eastAsiaTheme="minorHAnsi"/>
      <w:color w:val="595959" w:themeColor="text1" w:themeTint="A6"/>
      <w:sz w:val="30"/>
      <w:szCs w:val="30"/>
      <w:lang w:eastAsia="ja-JP"/>
    </w:rPr>
  </w:style>
  <w:style w:type="paragraph" w:customStyle="1" w:styleId="2763BFC52BB8EA449B996C1A1E4B0277">
    <w:name w:val="2763BFC52BB8EA449B996C1A1E4B02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Take Notes.dotx</Template>
  <TotalTime>5</TotalTime>
  <Pages>1</Pages>
  <Words>207</Words>
  <Characters>1181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Majewski</dc:creator>
  <cp:keywords/>
  <dc:description/>
  <cp:lastModifiedBy>Jennifer Majewski</cp:lastModifiedBy>
  <cp:revision>1</cp:revision>
  <dcterms:created xsi:type="dcterms:W3CDTF">2015-10-28T19:43:00Z</dcterms:created>
  <dcterms:modified xsi:type="dcterms:W3CDTF">2015-10-28T19:49:00Z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